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5D" w:rsidRPr="00E504AA" w:rsidRDefault="00FB275D" w:rsidP="00DA7F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4AA">
        <w:rPr>
          <w:rFonts w:ascii="Times New Roman" w:hAnsi="Times New Roman" w:cs="Times New Roman"/>
          <w:b/>
          <w:sz w:val="26"/>
          <w:szCs w:val="26"/>
        </w:rPr>
        <w:t>Информация по результатам контрольного мероприятия</w:t>
      </w:r>
    </w:p>
    <w:p w:rsidR="00F23FCF" w:rsidRPr="00C7599C" w:rsidRDefault="00F23FCF" w:rsidP="00DA7F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3BE5" w:rsidRPr="00006868" w:rsidRDefault="00CF3BE5" w:rsidP="00DA7F0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6868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администрации Ханты-Мансийского района 22.04.2021 № 484-р «О проведении контрольного мероприятия», согласно </w:t>
      </w:r>
      <w:r w:rsidRPr="00006868">
        <w:rPr>
          <w:rFonts w:ascii="Times New Roman" w:eastAsia="Calibri" w:hAnsi="Times New Roman" w:cs="Times New Roman"/>
          <w:sz w:val="26"/>
          <w:szCs w:val="26"/>
        </w:rPr>
        <w:t xml:space="preserve">пункту 4 </w:t>
      </w:r>
      <w:r w:rsidRPr="00006868">
        <w:rPr>
          <w:rFonts w:ascii="Times New Roman" w:hAnsi="Times New Roman" w:cs="Times New Roman"/>
          <w:sz w:val="26"/>
          <w:szCs w:val="26"/>
        </w:rPr>
        <w:t xml:space="preserve">плана контрольных и аудиторских мероприятий на 2021 год, утвержденного распоряжением администрации Ханты-Мансийского района                    от 14.12.2020 № 1337-р, в период </w:t>
      </w:r>
      <w:r w:rsidRPr="00006868">
        <w:rPr>
          <w:rFonts w:ascii="Times New Roman" w:eastAsia="Calibri" w:hAnsi="Times New Roman" w:cs="Times New Roman"/>
          <w:sz w:val="26"/>
          <w:szCs w:val="26"/>
        </w:rPr>
        <w:t xml:space="preserve">с 11.05.2021 по 09.07.2021 </w:t>
      </w:r>
      <w:r w:rsidRPr="00006868">
        <w:rPr>
          <w:rFonts w:ascii="Times New Roman" w:hAnsi="Times New Roman" w:cs="Times New Roman"/>
          <w:sz w:val="26"/>
          <w:szCs w:val="26"/>
        </w:rPr>
        <w:t>сотрудниками контрольно-ревизионного управления администрации Ханты-Мансийского района проведено плановое контрольное мероприятие: выездная проверка осуществления расходов на обеспечение выполнения функций казенного учреждения и их</w:t>
      </w:r>
      <w:proofErr w:type="gramEnd"/>
      <w:r w:rsidRPr="00006868">
        <w:rPr>
          <w:rFonts w:ascii="Times New Roman" w:hAnsi="Times New Roman" w:cs="Times New Roman"/>
          <w:sz w:val="26"/>
          <w:szCs w:val="26"/>
        </w:rPr>
        <w:t xml:space="preserve"> отражения в бюджетном учете и отчетности, за период с 01.01.2020 по 10.05.2021.</w:t>
      </w:r>
    </w:p>
    <w:p w:rsidR="00CF3BE5" w:rsidRPr="00006868" w:rsidRDefault="00CF3BE5" w:rsidP="00DA7F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F3BE5" w:rsidRPr="00006868" w:rsidRDefault="00CF3BE5" w:rsidP="00DA7F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6868">
        <w:rPr>
          <w:rFonts w:ascii="Times New Roman" w:hAnsi="Times New Roman" w:cs="Times New Roman"/>
          <w:b/>
          <w:sz w:val="26"/>
          <w:szCs w:val="26"/>
        </w:rPr>
        <w:t xml:space="preserve">По результатам контрольного мероприятия </w:t>
      </w:r>
    </w:p>
    <w:p w:rsidR="00CF3BE5" w:rsidRPr="00006868" w:rsidRDefault="00CF3BE5" w:rsidP="00DA7F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6868">
        <w:rPr>
          <w:rFonts w:ascii="Times New Roman" w:hAnsi="Times New Roman" w:cs="Times New Roman"/>
          <w:b/>
          <w:sz w:val="26"/>
          <w:szCs w:val="26"/>
        </w:rPr>
        <w:t>установлены следующие нарушения и недостатки:</w:t>
      </w:r>
    </w:p>
    <w:p w:rsidR="00CF3BE5" w:rsidRPr="00006868" w:rsidRDefault="00CF3BE5" w:rsidP="00DA7F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F0E" w:rsidRPr="00006868" w:rsidRDefault="00DA7F0E" w:rsidP="00DA7F0E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6868">
        <w:rPr>
          <w:rFonts w:ascii="Times New Roman" w:hAnsi="Times New Roman"/>
          <w:sz w:val="26"/>
          <w:szCs w:val="26"/>
        </w:rPr>
        <w:t>В нарушение п. 6.1 Указаний Банка России от 11.03.2014 № 3210-У отсутствие сведений о документе, удостоверяющем личность получателя наличных денежных средств (паспортные данные) в расходных кассовых ордерах                               № 2 от 09.12.2020, № 1 от 12.03.2021.</w:t>
      </w:r>
    </w:p>
    <w:p w:rsidR="00DA7F0E" w:rsidRPr="00006868" w:rsidRDefault="00DA7F0E" w:rsidP="00DA7F0E">
      <w:pPr>
        <w:pStyle w:val="a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proofErr w:type="gramStart"/>
      <w:r w:rsidRPr="00006868">
        <w:rPr>
          <w:rFonts w:ascii="Times New Roman" w:hAnsi="Times New Roman"/>
          <w:sz w:val="26"/>
          <w:szCs w:val="26"/>
        </w:rPr>
        <w:t>В нарушение п. 6.3 Указания Банка России от 11.03.2014 № 3210-У при выдаче наличных денежных средств в подотчет сотрудникам к расходным кассовым ордерам и ведомостям на выдачу наличных денежных средств в подотчет (при перечислении денежных средств сотрудникам в подотчет к платежным поручениям) не всегда прикладывались заявления сотрудников на денежные средства с указанием целей расходов и визами распорядителя средств или лица                       на</w:t>
      </w:r>
      <w:proofErr w:type="gramEnd"/>
      <w:r w:rsidRPr="00006868">
        <w:rPr>
          <w:rFonts w:ascii="Times New Roman" w:hAnsi="Times New Roman"/>
          <w:sz w:val="26"/>
          <w:szCs w:val="26"/>
        </w:rPr>
        <w:t xml:space="preserve"> это уполномоченного.</w:t>
      </w:r>
    </w:p>
    <w:p w:rsidR="00DA7F0E" w:rsidRPr="00006868" w:rsidRDefault="00DA7F0E" w:rsidP="00DA7F0E">
      <w:pPr>
        <w:pStyle w:val="a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6868">
        <w:rPr>
          <w:rFonts w:ascii="Times New Roman" w:hAnsi="Times New Roman"/>
          <w:sz w:val="26"/>
          <w:szCs w:val="26"/>
        </w:rPr>
        <w:t xml:space="preserve">Нормативные документы учреждения, определяющие порядок возмещения расходов, связанных со служебными командировками и порядок компенсации расходов на оплату стоимости проезда и провоза багажа к месту использования отпуска и обратно, не учитывают наличие соответствующих документов на уровне Ханты-Мансийского района постановление администрации Ханты-Мансийского района от 20.03.2015 № 48, Решение Думы Ханты-Мансийского района от 21.09.2006 № 47. </w:t>
      </w:r>
      <w:proofErr w:type="gramEnd"/>
    </w:p>
    <w:p w:rsidR="00DA7F0E" w:rsidRPr="00006868" w:rsidRDefault="00DA7F0E" w:rsidP="00DA7F0E">
      <w:pPr>
        <w:pStyle w:val="a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6868">
        <w:rPr>
          <w:rFonts w:ascii="Times New Roman" w:hAnsi="Times New Roman"/>
          <w:sz w:val="26"/>
          <w:szCs w:val="26"/>
        </w:rPr>
        <w:t>Нарушение требований по оформлению и ведению регистров бухгалтерского учета, первичных документов, установленных Федеральным законом от 06.12.2011 № 402-ФЗ, приказами Минфина РФ от 01.12.2010 № 157н                и от 30.03.2015 № 52н, при обработке и принятии к бухгалтерскому учету в части несоблюдения порядковой хронологической нумерация, не заполнения (некорректного заполнения) всех имеющихся граф бланков.</w:t>
      </w:r>
    </w:p>
    <w:p w:rsidR="00DA7F0E" w:rsidRPr="00006868" w:rsidRDefault="00DA7F0E" w:rsidP="00DA7F0E">
      <w:pPr>
        <w:pStyle w:val="a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6868">
        <w:rPr>
          <w:rFonts w:ascii="Times New Roman" w:hAnsi="Times New Roman"/>
          <w:sz w:val="26"/>
          <w:szCs w:val="26"/>
        </w:rPr>
        <w:t xml:space="preserve">В нарушение п. 6.3. Указаний Банка России от 11.03.2014                    № 3210-У не соблюдены сроки представления авансовых отчетов сотрудниками учреждения. </w:t>
      </w:r>
    </w:p>
    <w:p w:rsidR="00DA7F0E" w:rsidRPr="00006868" w:rsidRDefault="00DA7F0E" w:rsidP="00DA7F0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006868">
        <w:rPr>
          <w:rFonts w:ascii="Times New Roman" w:hAnsi="Times New Roman"/>
          <w:sz w:val="26"/>
          <w:szCs w:val="26"/>
        </w:rPr>
        <w:lastRenderedPageBreak/>
        <w:t>По авансовому отчету № 000000127 от 06.10.2020 необоснованно приняты к бухгалтерскому учету командировочные расходов в виде суточных                       в размере 1 200,</w:t>
      </w:r>
      <w:r>
        <w:rPr>
          <w:rFonts w:ascii="Times New Roman" w:hAnsi="Times New Roman"/>
          <w:sz w:val="26"/>
          <w:szCs w:val="26"/>
        </w:rPr>
        <w:t xml:space="preserve">00 руб. (подлежат возмещению </w:t>
      </w:r>
      <w:r w:rsidRPr="00006868">
        <w:rPr>
          <w:rFonts w:ascii="Times New Roman" w:hAnsi="Times New Roman"/>
          <w:sz w:val="26"/>
          <w:szCs w:val="26"/>
        </w:rPr>
        <w:t>в бюджет).</w:t>
      </w:r>
    </w:p>
    <w:p w:rsidR="00DA7F0E" w:rsidRPr="00006868" w:rsidRDefault="00DA7F0E" w:rsidP="00DA7F0E">
      <w:pPr>
        <w:pStyle w:val="a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6868">
        <w:rPr>
          <w:rFonts w:ascii="Times New Roman" w:hAnsi="Times New Roman"/>
          <w:sz w:val="26"/>
          <w:szCs w:val="26"/>
        </w:rPr>
        <w:t xml:space="preserve"> По авансовому отчету № 000000141 от 09.10.2020 неверно произведены расчеты командировочных расходов в виде суточных с учетом фактического срока командировки.</w:t>
      </w:r>
    </w:p>
    <w:p w:rsidR="00DA7F0E" w:rsidRPr="00006868" w:rsidRDefault="00DA7F0E" w:rsidP="00DA7F0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006868">
        <w:rPr>
          <w:rFonts w:ascii="Times New Roman" w:hAnsi="Times New Roman"/>
          <w:sz w:val="26"/>
          <w:szCs w:val="26"/>
        </w:rPr>
        <w:t>По авансовому отчету № 000000093 от 14.08.2020 необоснованно приняты к бухгалтерскому учету расходы в сумме 69,24 рублей (подлежат возмещению в бюджет).</w:t>
      </w:r>
    </w:p>
    <w:p w:rsidR="00DA7F0E" w:rsidRPr="00006868" w:rsidRDefault="00DA7F0E" w:rsidP="00DA7F0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006868">
        <w:rPr>
          <w:rFonts w:ascii="Times New Roman" w:hAnsi="Times New Roman"/>
          <w:sz w:val="26"/>
          <w:szCs w:val="26"/>
        </w:rPr>
        <w:t>По авансовому отчету № 000000101 от 26.08.2020 необоснованно приняты к бухгалтерскому учету расходы, произведенные при осуществлении проезда к месту проведения отдыха и обратно, в размере 125,92 рублей (подлежат возмещению в бюджет).</w:t>
      </w:r>
    </w:p>
    <w:p w:rsidR="00DA7F0E" w:rsidRPr="00006868" w:rsidRDefault="00DA7F0E" w:rsidP="00DA7F0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6868">
        <w:rPr>
          <w:rFonts w:ascii="Times New Roman" w:hAnsi="Times New Roman"/>
          <w:sz w:val="26"/>
          <w:szCs w:val="26"/>
        </w:rPr>
        <w:t>В нарушение требований приказа Минфина России от 30.03.2015                  № 52н в журналах операций некорректно отражались сведения на начало и конец отчетных периодов.</w:t>
      </w:r>
    </w:p>
    <w:p w:rsidR="00DA7F0E" w:rsidRPr="00006868" w:rsidRDefault="00DA7F0E" w:rsidP="00DA7F0E">
      <w:pPr>
        <w:pStyle w:val="a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6868">
        <w:rPr>
          <w:rFonts w:ascii="Times New Roman" w:hAnsi="Times New Roman"/>
          <w:sz w:val="26"/>
          <w:szCs w:val="26"/>
        </w:rPr>
        <w:t>Не обеспечено соответствие сведений о суммах задолженности                      в разрезе контрагентов (дебиторов и кредиторов) в предоставляемых документах.</w:t>
      </w:r>
    </w:p>
    <w:p w:rsidR="00DA7F0E" w:rsidRPr="00006868" w:rsidRDefault="00DA7F0E" w:rsidP="00DA7F0E">
      <w:pPr>
        <w:pStyle w:val="3"/>
        <w:numPr>
          <w:ilvl w:val="0"/>
          <w:numId w:val="12"/>
        </w:numPr>
        <w:spacing w:line="276" w:lineRule="auto"/>
        <w:ind w:left="0" w:firstLine="709"/>
        <w:rPr>
          <w:sz w:val="26"/>
          <w:szCs w:val="26"/>
        </w:rPr>
      </w:pPr>
      <w:r w:rsidRPr="00006868">
        <w:rPr>
          <w:spacing w:val="2"/>
          <w:sz w:val="26"/>
          <w:szCs w:val="26"/>
          <w:shd w:val="clear" w:color="auto" w:fill="FFFFFF"/>
        </w:rPr>
        <w:t>Недостоверность фактов хозяйственной деятельности, отраженных                   в журналах операций по расчетам с поставщиками и подрядчиками, в связи                       с отсутствием в качестве подтверждения первичных бухгалтерских документов</w:t>
      </w:r>
      <w:r w:rsidRPr="00006868">
        <w:rPr>
          <w:sz w:val="26"/>
          <w:szCs w:val="26"/>
        </w:rPr>
        <w:t>.</w:t>
      </w:r>
    </w:p>
    <w:p w:rsidR="00DA7F0E" w:rsidRPr="00006868" w:rsidRDefault="00DA7F0E" w:rsidP="00DA7F0E">
      <w:pPr>
        <w:pStyle w:val="a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6868">
        <w:rPr>
          <w:rFonts w:ascii="Times New Roman" w:hAnsi="Times New Roman"/>
          <w:sz w:val="26"/>
          <w:szCs w:val="26"/>
        </w:rPr>
        <w:t xml:space="preserve">Несоответствие включенных в штатное расписание </w:t>
      </w:r>
      <w:r w:rsidRPr="00006868">
        <w:rPr>
          <w:rFonts w:ascii="Times New Roman" w:hAnsi="Times New Roman"/>
          <w:bCs/>
          <w:sz w:val="26"/>
          <w:szCs w:val="26"/>
        </w:rPr>
        <w:t>наименований должностей руководителей, специалистов и служащих, профессий рабочих</w:t>
      </w:r>
      <w:r w:rsidRPr="00006868">
        <w:rPr>
          <w:rFonts w:ascii="Times New Roman" w:hAnsi="Times New Roman"/>
          <w:sz w:val="26"/>
          <w:szCs w:val="26"/>
        </w:rPr>
        <w:t xml:space="preserve"> </w:t>
      </w:r>
      <w:r w:rsidRPr="00006868">
        <w:rPr>
          <w:rFonts w:ascii="Times New Roman" w:hAnsi="Times New Roman"/>
          <w:bCs/>
          <w:sz w:val="26"/>
          <w:szCs w:val="26"/>
        </w:rPr>
        <w:t>должностям руководителей, специалистов и служащих, профессиям рабочих, утвержденным Решением Думы</w:t>
      </w:r>
      <w:r w:rsidRPr="00006868">
        <w:rPr>
          <w:rFonts w:ascii="Times New Roman" w:hAnsi="Times New Roman"/>
          <w:sz w:val="26"/>
          <w:szCs w:val="26"/>
        </w:rPr>
        <w:t xml:space="preserve"> от 31.01.2018 № 246. </w:t>
      </w:r>
    </w:p>
    <w:p w:rsidR="00DA7F0E" w:rsidRPr="00006868" w:rsidRDefault="00DA7F0E" w:rsidP="00DA7F0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6868">
        <w:rPr>
          <w:rFonts w:ascii="Times New Roman" w:hAnsi="Times New Roman"/>
          <w:sz w:val="26"/>
          <w:szCs w:val="26"/>
        </w:rPr>
        <w:t xml:space="preserve">Нарушение требований Порядка, утвержденного решением Думы                     от 31.01.2018 № 246 (с учетом изменений от 21.05.2021 № 732) в части применения повышающих коэффициентов к должностному окладу (окладам) без учета </w:t>
      </w:r>
      <w:proofErr w:type="spellStart"/>
      <w:r w:rsidRPr="00006868">
        <w:rPr>
          <w:rFonts w:ascii="Times New Roman" w:hAnsi="Times New Roman"/>
          <w:sz w:val="26"/>
          <w:szCs w:val="26"/>
        </w:rPr>
        <w:t>внутридолжностного</w:t>
      </w:r>
      <w:proofErr w:type="spellEnd"/>
      <w:r w:rsidRPr="00006868">
        <w:rPr>
          <w:rFonts w:ascii="Times New Roman" w:hAnsi="Times New Roman"/>
          <w:sz w:val="26"/>
          <w:szCs w:val="26"/>
        </w:rPr>
        <w:t xml:space="preserve"> категорирования по соответствующим профессиональным квалификационным группам.</w:t>
      </w:r>
    </w:p>
    <w:p w:rsidR="00DA7F0E" w:rsidRPr="00006868" w:rsidRDefault="00DA7F0E" w:rsidP="00DA7F0E">
      <w:pPr>
        <w:pStyle w:val="3"/>
        <w:numPr>
          <w:ilvl w:val="0"/>
          <w:numId w:val="12"/>
        </w:numPr>
        <w:spacing w:line="276" w:lineRule="auto"/>
        <w:ind w:left="0" w:firstLine="709"/>
        <w:rPr>
          <w:sz w:val="26"/>
          <w:szCs w:val="26"/>
        </w:rPr>
      </w:pPr>
      <w:r w:rsidRPr="00006868">
        <w:rPr>
          <w:sz w:val="26"/>
          <w:szCs w:val="26"/>
        </w:rPr>
        <w:t>Неправомерное принятие руководителем МКУ «УТО» решения                       об установлении повышающих коэффициентов к должностному окладу (окладу)                  и максимального размера ежемесячной надбавки за интенсивность и высокие результаты работы в условиях отсутствия необходимых локальных нормативных актов, предусмотренных решением Думы от 31.01.2018 № 246.</w:t>
      </w:r>
    </w:p>
    <w:p w:rsidR="00DA7F0E" w:rsidRPr="00006868" w:rsidRDefault="00DA7F0E" w:rsidP="00DA7F0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6868">
        <w:rPr>
          <w:rFonts w:ascii="Times New Roman" w:hAnsi="Times New Roman"/>
          <w:sz w:val="26"/>
          <w:szCs w:val="26"/>
        </w:rPr>
        <w:t xml:space="preserve">Предоставление дополнительного оплачиваемого </w:t>
      </w:r>
      <w:r w:rsidRPr="00006868">
        <w:rPr>
          <w:rFonts w:ascii="Times New Roman" w:hAnsi="Times New Roman"/>
          <w:iCs/>
          <w:sz w:val="26"/>
          <w:szCs w:val="26"/>
        </w:rPr>
        <w:t xml:space="preserve">отпуска                          с сохранением среднего заработка (учебный) для прохождения промежуточной аттестации </w:t>
      </w:r>
      <w:r w:rsidRPr="00006868">
        <w:rPr>
          <w:rFonts w:ascii="Times New Roman" w:hAnsi="Times New Roman"/>
          <w:sz w:val="26"/>
          <w:szCs w:val="26"/>
        </w:rPr>
        <w:t>с нарушением статьи 177 ТК РФ (в составе первичных бухгалтерских документов не приложены (отсутствуют) справка-вызов и отрывной корешок, являющийся второй (составной) частью справки-вызова).</w:t>
      </w:r>
    </w:p>
    <w:p w:rsidR="00DA7F0E" w:rsidRPr="00006868" w:rsidRDefault="00DA7F0E" w:rsidP="00DA7F0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006868">
        <w:rPr>
          <w:rFonts w:ascii="Times New Roman" w:hAnsi="Times New Roman"/>
          <w:sz w:val="26"/>
          <w:szCs w:val="26"/>
        </w:rPr>
        <w:lastRenderedPageBreak/>
        <w:t>Не</w:t>
      </w:r>
      <w:r w:rsidRPr="00006868">
        <w:rPr>
          <w:rFonts w:ascii="Times New Roman" w:hAnsi="Times New Roman"/>
          <w:iCs/>
          <w:sz w:val="26"/>
          <w:szCs w:val="26"/>
        </w:rPr>
        <w:t xml:space="preserve">корректное заполнение табелей учета использования рабочего времени с учетом распорядительных и иных документов (приказов, распоряжений, листов нетрудоспособности и т.п.). </w:t>
      </w:r>
    </w:p>
    <w:p w:rsidR="00DA7F0E" w:rsidRPr="00006868" w:rsidRDefault="00DA7F0E" w:rsidP="00DA7F0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6868">
        <w:rPr>
          <w:rFonts w:ascii="Times New Roman" w:hAnsi="Times New Roman"/>
          <w:sz w:val="26"/>
          <w:szCs w:val="26"/>
        </w:rPr>
        <w:t>Нарушение статьи 167 ТК РФ при осуществлении</w:t>
      </w:r>
      <w:r w:rsidRPr="00006868">
        <w:rPr>
          <w:rFonts w:ascii="Times New Roman" w:hAnsi="Times New Roman"/>
          <w:iCs/>
          <w:sz w:val="26"/>
          <w:szCs w:val="26"/>
        </w:rPr>
        <w:t xml:space="preserve"> расчетов по оплате труда за дни нахождения работников в однодневных служебных командировках.</w:t>
      </w:r>
    </w:p>
    <w:p w:rsidR="00DA7F0E" w:rsidRPr="00006868" w:rsidRDefault="00DA7F0E" w:rsidP="00DA7F0E">
      <w:pPr>
        <w:pStyle w:val="a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6868">
        <w:rPr>
          <w:rFonts w:ascii="Times New Roman" w:hAnsi="Times New Roman"/>
          <w:iCs/>
          <w:sz w:val="26"/>
          <w:szCs w:val="26"/>
        </w:rPr>
        <w:t xml:space="preserve">Несвоевременное </w:t>
      </w:r>
      <w:r w:rsidRPr="00006868">
        <w:rPr>
          <w:rFonts w:ascii="Times New Roman" w:hAnsi="Times New Roman"/>
          <w:sz w:val="26"/>
          <w:szCs w:val="26"/>
        </w:rPr>
        <w:t>издание приказов (распоряжений) об установлении надбавок и доплат перед началом срока установления надбавок и доплат.</w:t>
      </w:r>
    </w:p>
    <w:p w:rsidR="00DA7F0E" w:rsidRPr="00006868" w:rsidRDefault="00DA7F0E" w:rsidP="00DA7F0E">
      <w:pPr>
        <w:pStyle w:val="a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6868">
        <w:rPr>
          <w:rFonts w:ascii="Times New Roman" w:hAnsi="Times New Roman"/>
          <w:sz w:val="26"/>
          <w:szCs w:val="26"/>
        </w:rPr>
        <w:t xml:space="preserve">Неверное исчисление среднего заработка для отпуска,  квартальной премии за 2-й квартал 2020 года и премии по итогам работы за 2020 год работникам с учетом нерабочих дней 24 июня 2020 года и 01 июля 2020 года, установленных Указами президента Российской Федерации от 29.05.2020 № 345              и от 01.06.2020 № 354. </w:t>
      </w:r>
    </w:p>
    <w:p w:rsidR="00DA7F0E" w:rsidRPr="00006868" w:rsidRDefault="00DA7F0E" w:rsidP="00DA7F0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6868">
        <w:rPr>
          <w:rFonts w:ascii="Times New Roman" w:hAnsi="Times New Roman"/>
          <w:sz w:val="26"/>
          <w:szCs w:val="26"/>
        </w:rPr>
        <w:t>Не обеспечены требования бухгалтерского учета в части обязательного проведения ежегодных инвентаризациях всего имущества организации, независимо от его местонахождения, и всех видов финансовых активов и обязательств.</w:t>
      </w:r>
    </w:p>
    <w:p w:rsidR="00DA7F0E" w:rsidRPr="00006868" w:rsidRDefault="00DA7F0E" w:rsidP="00DA7F0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6868">
        <w:rPr>
          <w:rFonts w:ascii="Times New Roman" w:hAnsi="Times New Roman"/>
          <w:sz w:val="26"/>
          <w:szCs w:val="26"/>
        </w:rPr>
        <w:t xml:space="preserve">Несвоевременное оформление первичных бухгалтерских документов по использованию (списанию) приобретенных </w:t>
      </w:r>
      <w:r>
        <w:rPr>
          <w:rFonts w:ascii="Times New Roman" w:hAnsi="Times New Roman"/>
          <w:sz w:val="26"/>
          <w:szCs w:val="26"/>
        </w:rPr>
        <w:t xml:space="preserve">для администрации Ханты-Мансийского района </w:t>
      </w:r>
      <w:r w:rsidRPr="00006868">
        <w:rPr>
          <w:rFonts w:ascii="Times New Roman" w:hAnsi="Times New Roman"/>
          <w:sz w:val="26"/>
          <w:szCs w:val="26"/>
        </w:rPr>
        <w:t>материальных ценностей (цветы) на сумму 76 700,00 рублей с кратким сроком их использования.</w:t>
      </w:r>
    </w:p>
    <w:p w:rsidR="00DA7F0E" w:rsidRPr="00006868" w:rsidRDefault="00DA7F0E" w:rsidP="00DA7F0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6868">
        <w:rPr>
          <w:rFonts w:ascii="Times New Roman" w:hAnsi="Times New Roman"/>
          <w:sz w:val="26"/>
          <w:szCs w:val="26"/>
        </w:rPr>
        <w:t xml:space="preserve">Неправомерное расходование бюджетных средств на сумму 63 100,00 рублей в качестве представительских расходов </w:t>
      </w:r>
      <w:r>
        <w:rPr>
          <w:rFonts w:ascii="Times New Roman" w:hAnsi="Times New Roman"/>
          <w:sz w:val="26"/>
          <w:szCs w:val="26"/>
        </w:rPr>
        <w:t>для администрации Ханты-Мансийского района</w:t>
      </w:r>
      <w:r w:rsidRPr="00006868">
        <w:rPr>
          <w:rFonts w:ascii="Times New Roman" w:hAnsi="Times New Roman"/>
          <w:sz w:val="26"/>
          <w:szCs w:val="26"/>
        </w:rPr>
        <w:t xml:space="preserve"> в рамках КОСГУ 226 «Прочие работы, услуги» в отсутствие</w:t>
      </w:r>
      <w:r w:rsidRPr="00006868">
        <w:rPr>
          <w:rFonts w:ascii="Times New Roman" w:hAnsi="Times New Roman"/>
          <w:b/>
          <w:sz w:val="26"/>
          <w:szCs w:val="26"/>
        </w:rPr>
        <w:t xml:space="preserve"> </w:t>
      </w:r>
      <w:r w:rsidRPr="00006868">
        <w:rPr>
          <w:rFonts w:ascii="Times New Roman" w:hAnsi="Times New Roman"/>
          <w:sz w:val="26"/>
          <w:szCs w:val="26"/>
        </w:rPr>
        <w:t xml:space="preserve">распорядительных документов главного распорядителя бюджетных средств (администрации Ханты-Мансийского района). </w:t>
      </w:r>
    </w:p>
    <w:p w:rsidR="00DA7F0E" w:rsidRPr="00006868" w:rsidRDefault="00DA7F0E" w:rsidP="00DA7F0E">
      <w:pPr>
        <w:spacing w:before="120" w:after="0"/>
        <w:ind w:firstLine="708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 w:rsidRPr="00006868">
        <w:rPr>
          <w:rFonts w:ascii="Times New Roman" w:hAnsi="Times New Roman" w:cs="Times New Roman"/>
          <w:sz w:val="26"/>
          <w:szCs w:val="26"/>
        </w:rPr>
        <w:t xml:space="preserve">По итогам проведения контрольного мероприятия подписан Акт № 6                               контрольного мероприятия (выездная проверка) в отношении муниципального казенного учреждения Ханты-Мансийского района «Управление технического обеспечения» </w:t>
      </w:r>
      <w:r w:rsidRPr="00006868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от 29.07.2021. В адрес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Pr="00006868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Pr="00006868">
        <w:rPr>
          <w:rStyle w:val="af"/>
          <w:rFonts w:ascii="Times New Roman" w:hAnsi="Times New Roman" w:cs="Times New Roman"/>
          <w:b w:val="0"/>
          <w:sz w:val="26"/>
          <w:szCs w:val="26"/>
        </w:rPr>
        <w:t>направлено соответствующее представление № 01.03-Исх-78 от 27.08</w:t>
      </w:r>
      <w:r>
        <w:rPr>
          <w:rStyle w:val="af"/>
          <w:rFonts w:ascii="Times New Roman" w:hAnsi="Times New Roman" w:cs="Times New Roman"/>
          <w:b w:val="0"/>
          <w:sz w:val="26"/>
          <w:szCs w:val="26"/>
        </w:rPr>
        <w:t>.2021</w:t>
      </w:r>
      <w:r w:rsidRPr="00006868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9B173C" w:rsidRPr="00DA7F0E" w:rsidRDefault="009B173C" w:rsidP="00DA7F0E">
      <w:pPr>
        <w:jc w:val="both"/>
        <w:rPr>
          <w:rFonts w:ascii="Times New Roman" w:hAnsi="Times New Roman"/>
          <w:sz w:val="26"/>
          <w:szCs w:val="26"/>
        </w:rPr>
      </w:pPr>
    </w:p>
    <w:sectPr w:rsidR="009B173C" w:rsidRPr="00DA7F0E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5A6"/>
    <w:multiLevelType w:val="hybridMultilevel"/>
    <w:tmpl w:val="F66895FE"/>
    <w:lvl w:ilvl="0" w:tplc="CF743A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1C73AD"/>
    <w:multiLevelType w:val="hybridMultilevel"/>
    <w:tmpl w:val="93BAF0EC"/>
    <w:lvl w:ilvl="0" w:tplc="8374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BB4BBC"/>
    <w:multiLevelType w:val="hybridMultilevel"/>
    <w:tmpl w:val="26B45132"/>
    <w:lvl w:ilvl="0" w:tplc="70A4C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1A023B5"/>
    <w:multiLevelType w:val="hybridMultilevel"/>
    <w:tmpl w:val="8A1268E2"/>
    <w:lvl w:ilvl="0" w:tplc="9D90381A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C65310"/>
    <w:multiLevelType w:val="hybridMultilevel"/>
    <w:tmpl w:val="6486D0AE"/>
    <w:lvl w:ilvl="0" w:tplc="58B6A9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F140B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C90F25"/>
    <w:multiLevelType w:val="hybridMultilevel"/>
    <w:tmpl w:val="67406496"/>
    <w:lvl w:ilvl="0" w:tplc="5C6E5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DB4908"/>
    <w:multiLevelType w:val="hybridMultilevel"/>
    <w:tmpl w:val="070A5480"/>
    <w:lvl w:ilvl="0" w:tplc="34A85AF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B955A8D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D21E0"/>
    <w:rsid w:val="0002077A"/>
    <w:rsid w:val="00025B82"/>
    <w:rsid w:val="00033D46"/>
    <w:rsid w:val="0004519E"/>
    <w:rsid w:val="00050224"/>
    <w:rsid w:val="00052BE5"/>
    <w:rsid w:val="000830D4"/>
    <w:rsid w:val="00093AFE"/>
    <w:rsid w:val="00096C76"/>
    <w:rsid w:val="000A4840"/>
    <w:rsid w:val="000A4D50"/>
    <w:rsid w:val="000F391F"/>
    <w:rsid w:val="001107E0"/>
    <w:rsid w:val="00123091"/>
    <w:rsid w:val="0016019E"/>
    <w:rsid w:val="001628A3"/>
    <w:rsid w:val="001D21E0"/>
    <w:rsid w:val="001D4DD0"/>
    <w:rsid w:val="001E5294"/>
    <w:rsid w:val="0022600C"/>
    <w:rsid w:val="00232C56"/>
    <w:rsid w:val="002339BC"/>
    <w:rsid w:val="00234016"/>
    <w:rsid w:val="00250199"/>
    <w:rsid w:val="00264F34"/>
    <w:rsid w:val="00283313"/>
    <w:rsid w:val="00283935"/>
    <w:rsid w:val="002A0CC9"/>
    <w:rsid w:val="002B19ED"/>
    <w:rsid w:val="002C2BE1"/>
    <w:rsid w:val="002C34D8"/>
    <w:rsid w:val="002D2754"/>
    <w:rsid w:val="002F1F7C"/>
    <w:rsid w:val="00302644"/>
    <w:rsid w:val="00313195"/>
    <w:rsid w:val="00313A1D"/>
    <w:rsid w:val="00336770"/>
    <w:rsid w:val="003512D9"/>
    <w:rsid w:val="00352B81"/>
    <w:rsid w:val="00355799"/>
    <w:rsid w:val="00355B89"/>
    <w:rsid w:val="00367959"/>
    <w:rsid w:val="0038125A"/>
    <w:rsid w:val="003852B1"/>
    <w:rsid w:val="0038597A"/>
    <w:rsid w:val="00385DF8"/>
    <w:rsid w:val="00392A62"/>
    <w:rsid w:val="0039678B"/>
    <w:rsid w:val="003B2098"/>
    <w:rsid w:val="003B6E1C"/>
    <w:rsid w:val="003C1AAC"/>
    <w:rsid w:val="003C4E06"/>
    <w:rsid w:val="003C60A0"/>
    <w:rsid w:val="003D704F"/>
    <w:rsid w:val="003D7C83"/>
    <w:rsid w:val="00414E0C"/>
    <w:rsid w:val="00425760"/>
    <w:rsid w:val="00433BE4"/>
    <w:rsid w:val="00436510"/>
    <w:rsid w:val="004375C9"/>
    <w:rsid w:val="0045065B"/>
    <w:rsid w:val="00472768"/>
    <w:rsid w:val="00474765"/>
    <w:rsid w:val="004826A5"/>
    <w:rsid w:val="00483F76"/>
    <w:rsid w:val="0049789A"/>
    <w:rsid w:val="004A5A0F"/>
    <w:rsid w:val="004C2F40"/>
    <w:rsid w:val="004E668A"/>
    <w:rsid w:val="00510605"/>
    <w:rsid w:val="00523581"/>
    <w:rsid w:val="00525D29"/>
    <w:rsid w:val="00526227"/>
    <w:rsid w:val="00532B23"/>
    <w:rsid w:val="00543E6A"/>
    <w:rsid w:val="00544514"/>
    <w:rsid w:val="00547AB0"/>
    <w:rsid w:val="005507D9"/>
    <w:rsid w:val="00550FDD"/>
    <w:rsid w:val="005536E8"/>
    <w:rsid w:val="00572168"/>
    <w:rsid w:val="0057624E"/>
    <w:rsid w:val="00595632"/>
    <w:rsid w:val="005B43B5"/>
    <w:rsid w:val="005C286C"/>
    <w:rsid w:val="005C7DDB"/>
    <w:rsid w:val="005D5CA7"/>
    <w:rsid w:val="005F3F49"/>
    <w:rsid w:val="005F5B84"/>
    <w:rsid w:val="00602541"/>
    <w:rsid w:val="0061618F"/>
    <w:rsid w:val="00625564"/>
    <w:rsid w:val="0062665E"/>
    <w:rsid w:val="00631E3E"/>
    <w:rsid w:val="006451E1"/>
    <w:rsid w:val="00653838"/>
    <w:rsid w:val="00656F05"/>
    <w:rsid w:val="00657927"/>
    <w:rsid w:val="00664E16"/>
    <w:rsid w:val="0067470C"/>
    <w:rsid w:val="00680199"/>
    <w:rsid w:val="00687266"/>
    <w:rsid w:val="00696EA7"/>
    <w:rsid w:val="00696F49"/>
    <w:rsid w:val="006A45FC"/>
    <w:rsid w:val="006C42A2"/>
    <w:rsid w:val="006E51BF"/>
    <w:rsid w:val="006F123D"/>
    <w:rsid w:val="006F6316"/>
    <w:rsid w:val="00701A36"/>
    <w:rsid w:val="00723759"/>
    <w:rsid w:val="007352EF"/>
    <w:rsid w:val="00737276"/>
    <w:rsid w:val="00757115"/>
    <w:rsid w:val="00770620"/>
    <w:rsid w:val="00771F54"/>
    <w:rsid w:val="00783AA4"/>
    <w:rsid w:val="007A01CD"/>
    <w:rsid w:val="007A13A6"/>
    <w:rsid w:val="007A7016"/>
    <w:rsid w:val="007D68BD"/>
    <w:rsid w:val="007D6D33"/>
    <w:rsid w:val="007E0F0E"/>
    <w:rsid w:val="007F31A9"/>
    <w:rsid w:val="00820A22"/>
    <w:rsid w:val="00856FDD"/>
    <w:rsid w:val="0087473B"/>
    <w:rsid w:val="00886CE6"/>
    <w:rsid w:val="00890FD8"/>
    <w:rsid w:val="0089484E"/>
    <w:rsid w:val="008A31B9"/>
    <w:rsid w:val="008B16DA"/>
    <w:rsid w:val="008B2872"/>
    <w:rsid w:val="008B2D3E"/>
    <w:rsid w:val="008B6534"/>
    <w:rsid w:val="008C7939"/>
    <w:rsid w:val="008E20BC"/>
    <w:rsid w:val="008E6EE7"/>
    <w:rsid w:val="008F25BD"/>
    <w:rsid w:val="009168AC"/>
    <w:rsid w:val="00923190"/>
    <w:rsid w:val="00946221"/>
    <w:rsid w:val="00947EB7"/>
    <w:rsid w:val="00952418"/>
    <w:rsid w:val="00961363"/>
    <w:rsid w:val="00962E81"/>
    <w:rsid w:val="009A0D6A"/>
    <w:rsid w:val="009A0FD6"/>
    <w:rsid w:val="009A77BF"/>
    <w:rsid w:val="009B173C"/>
    <w:rsid w:val="009B4ADC"/>
    <w:rsid w:val="009C291D"/>
    <w:rsid w:val="009C5C54"/>
    <w:rsid w:val="009E0D44"/>
    <w:rsid w:val="009F69CD"/>
    <w:rsid w:val="009F71B6"/>
    <w:rsid w:val="00A07E5A"/>
    <w:rsid w:val="00A23510"/>
    <w:rsid w:val="00A326E5"/>
    <w:rsid w:val="00A417BD"/>
    <w:rsid w:val="00A471C6"/>
    <w:rsid w:val="00A47A50"/>
    <w:rsid w:val="00A47E3E"/>
    <w:rsid w:val="00A546B9"/>
    <w:rsid w:val="00A76BAD"/>
    <w:rsid w:val="00A80524"/>
    <w:rsid w:val="00A84BE7"/>
    <w:rsid w:val="00A92D07"/>
    <w:rsid w:val="00A95E5B"/>
    <w:rsid w:val="00AB024E"/>
    <w:rsid w:val="00AB02BC"/>
    <w:rsid w:val="00AC5D81"/>
    <w:rsid w:val="00AD2104"/>
    <w:rsid w:val="00AF3947"/>
    <w:rsid w:val="00AF5CC1"/>
    <w:rsid w:val="00B13FD3"/>
    <w:rsid w:val="00B15BE5"/>
    <w:rsid w:val="00B1646B"/>
    <w:rsid w:val="00B214B9"/>
    <w:rsid w:val="00B240B8"/>
    <w:rsid w:val="00B2480F"/>
    <w:rsid w:val="00B818D5"/>
    <w:rsid w:val="00B8436A"/>
    <w:rsid w:val="00BC13BD"/>
    <w:rsid w:val="00BD1803"/>
    <w:rsid w:val="00BE69E2"/>
    <w:rsid w:val="00BF1083"/>
    <w:rsid w:val="00C11F6A"/>
    <w:rsid w:val="00C206B0"/>
    <w:rsid w:val="00C31484"/>
    <w:rsid w:val="00C332E3"/>
    <w:rsid w:val="00C47C16"/>
    <w:rsid w:val="00C56CB8"/>
    <w:rsid w:val="00C57D63"/>
    <w:rsid w:val="00C67ECE"/>
    <w:rsid w:val="00C73E83"/>
    <w:rsid w:val="00C7599C"/>
    <w:rsid w:val="00CB411F"/>
    <w:rsid w:val="00CB5C68"/>
    <w:rsid w:val="00CE18B6"/>
    <w:rsid w:val="00CF3BE5"/>
    <w:rsid w:val="00CF4760"/>
    <w:rsid w:val="00D0477C"/>
    <w:rsid w:val="00D13297"/>
    <w:rsid w:val="00D140B9"/>
    <w:rsid w:val="00D2365F"/>
    <w:rsid w:val="00D2407A"/>
    <w:rsid w:val="00D452FF"/>
    <w:rsid w:val="00D5644D"/>
    <w:rsid w:val="00D64D77"/>
    <w:rsid w:val="00D75376"/>
    <w:rsid w:val="00D84673"/>
    <w:rsid w:val="00D870DF"/>
    <w:rsid w:val="00D95BE6"/>
    <w:rsid w:val="00D96B80"/>
    <w:rsid w:val="00DA7F0E"/>
    <w:rsid w:val="00DB79D8"/>
    <w:rsid w:val="00DD4368"/>
    <w:rsid w:val="00DE1B2F"/>
    <w:rsid w:val="00DF20B4"/>
    <w:rsid w:val="00E14E0A"/>
    <w:rsid w:val="00E20211"/>
    <w:rsid w:val="00E23A1B"/>
    <w:rsid w:val="00E547DD"/>
    <w:rsid w:val="00E60043"/>
    <w:rsid w:val="00E62407"/>
    <w:rsid w:val="00E715D3"/>
    <w:rsid w:val="00E917DE"/>
    <w:rsid w:val="00E91B67"/>
    <w:rsid w:val="00EC1463"/>
    <w:rsid w:val="00EE0D6C"/>
    <w:rsid w:val="00EE3236"/>
    <w:rsid w:val="00EF3DD1"/>
    <w:rsid w:val="00F003A6"/>
    <w:rsid w:val="00F03388"/>
    <w:rsid w:val="00F03550"/>
    <w:rsid w:val="00F0543D"/>
    <w:rsid w:val="00F100EA"/>
    <w:rsid w:val="00F118F8"/>
    <w:rsid w:val="00F14117"/>
    <w:rsid w:val="00F224CC"/>
    <w:rsid w:val="00F23FCF"/>
    <w:rsid w:val="00F322E7"/>
    <w:rsid w:val="00F35C54"/>
    <w:rsid w:val="00F36275"/>
    <w:rsid w:val="00F364A8"/>
    <w:rsid w:val="00F410F0"/>
    <w:rsid w:val="00F50D60"/>
    <w:rsid w:val="00F515AC"/>
    <w:rsid w:val="00F57EC0"/>
    <w:rsid w:val="00F66D02"/>
    <w:rsid w:val="00F72317"/>
    <w:rsid w:val="00F8663B"/>
    <w:rsid w:val="00FA53D4"/>
    <w:rsid w:val="00FB1E18"/>
    <w:rsid w:val="00FB275D"/>
    <w:rsid w:val="00FC5FED"/>
    <w:rsid w:val="00FD6212"/>
    <w:rsid w:val="00FE48F5"/>
    <w:rsid w:val="00FF2EEE"/>
    <w:rsid w:val="00FF31E9"/>
    <w:rsid w:val="00FF4470"/>
    <w:rsid w:val="00FF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D84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4673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8">
    <w:name w:val="Subtitle"/>
    <w:basedOn w:val="a"/>
    <w:link w:val="a9"/>
    <w:qFormat/>
    <w:rsid w:val="00D8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46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77062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770620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No Spacing"/>
    <w:link w:val="ad"/>
    <w:uiPriority w:val="1"/>
    <w:qFormat/>
    <w:rsid w:val="0002077A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link w:val="ac"/>
    <w:uiPriority w:val="1"/>
    <w:locked/>
    <w:rsid w:val="0002077A"/>
    <w:rPr>
      <w:rFonts w:eastAsiaTheme="minorHAnsi"/>
      <w:lang w:eastAsia="en-US"/>
    </w:rPr>
  </w:style>
  <w:style w:type="paragraph" w:styleId="ae">
    <w:name w:val="Normal (Web)"/>
    <w:basedOn w:val="a"/>
    <w:uiPriority w:val="99"/>
    <w:unhideWhenUsed/>
    <w:rsid w:val="00D1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0pt">
    <w:name w:val="Основной текст (6) + 10 pt"/>
    <w:rsid w:val="00C759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styleId="af">
    <w:name w:val="Strong"/>
    <w:basedOn w:val="a0"/>
    <w:uiPriority w:val="22"/>
    <w:qFormat/>
    <w:rsid w:val="003C4E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010D0-22EB-4018-92C7-A71AD153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karsakova_nv</cp:lastModifiedBy>
  <cp:revision>90</cp:revision>
  <cp:lastPrinted>2021-02-26T05:15:00Z</cp:lastPrinted>
  <dcterms:created xsi:type="dcterms:W3CDTF">2017-12-01T10:07:00Z</dcterms:created>
  <dcterms:modified xsi:type="dcterms:W3CDTF">2021-09-09T05:07:00Z</dcterms:modified>
</cp:coreProperties>
</file>